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D54B" w14:textId="77777777" w:rsidR="00DB0E6E" w:rsidRDefault="00DB0E6E" w:rsidP="00DB0E6E">
      <w:pPr>
        <w:spacing w:after="0"/>
        <w:rPr>
          <w:lang w:val="mk-MK"/>
        </w:rPr>
      </w:pPr>
      <w:r>
        <w:rPr>
          <w:lang w:val="mk-MK"/>
        </w:rPr>
        <w:t xml:space="preserve">До г-дин Љубомир Јовески </w:t>
      </w:r>
    </w:p>
    <w:p w14:paraId="3451A0FF" w14:textId="77777777" w:rsidR="00DB0E6E" w:rsidRDefault="00DB0E6E" w:rsidP="00DB0E6E">
      <w:pPr>
        <w:spacing w:after="0"/>
        <w:rPr>
          <w:lang w:val="mk-MK"/>
        </w:rPr>
      </w:pPr>
      <w:r>
        <w:rPr>
          <w:lang w:val="mk-MK"/>
        </w:rPr>
        <w:t xml:space="preserve">Јавен обвинител на Република Северна Македонија </w:t>
      </w:r>
    </w:p>
    <w:p w14:paraId="3A9A2F21" w14:textId="77777777" w:rsidR="00DB0E6E" w:rsidRDefault="00DB0E6E" w:rsidP="00DB0E6E">
      <w:pPr>
        <w:spacing w:after="0"/>
        <w:rPr>
          <w:lang w:val="mk-MK"/>
        </w:rPr>
      </w:pPr>
    </w:p>
    <w:p w14:paraId="480ECC52" w14:textId="77777777" w:rsidR="00DB0E6E" w:rsidRPr="002A5E97" w:rsidRDefault="00DB0E6E" w:rsidP="00DB0E6E">
      <w:pPr>
        <w:spacing w:after="0"/>
        <w:rPr>
          <w:b/>
          <w:bCs/>
          <w:lang w:val="mk-MK"/>
        </w:rPr>
      </w:pPr>
      <w:r w:rsidRPr="002A5E97">
        <w:rPr>
          <w:b/>
          <w:bCs/>
          <w:lang w:val="mk-MK"/>
        </w:rPr>
        <w:t>Предмет</w:t>
      </w:r>
      <w:r w:rsidRPr="002A5E97">
        <w:rPr>
          <w:b/>
          <w:bCs/>
        </w:rPr>
        <w:t>:</w:t>
      </w:r>
      <w:r w:rsidRPr="002A5E97">
        <w:rPr>
          <w:b/>
          <w:bCs/>
          <w:lang w:val="mk-MK"/>
        </w:rPr>
        <w:t xml:space="preserve"> Барање за оставка од функција Јавен обвинител на Република Северна Македонија</w:t>
      </w:r>
    </w:p>
    <w:p w14:paraId="7AC13CA1" w14:textId="77777777" w:rsidR="00DB0E6E" w:rsidRDefault="00DB0E6E" w:rsidP="00DB0E6E">
      <w:pPr>
        <w:spacing w:after="0"/>
        <w:rPr>
          <w:lang w:val="mk-MK"/>
        </w:rPr>
      </w:pPr>
    </w:p>
    <w:p w14:paraId="623FDA55" w14:textId="77777777" w:rsidR="00DB0E6E" w:rsidRDefault="00DB0E6E" w:rsidP="00DB0E6E">
      <w:pPr>
        <w:spacing w:after="0"/>
        <w:rPr>
          <w:lang w:val="mk-MK"/>
        </w:rPr>
      </w:pPr>
    </w:p>
    <w:p w14:paraId="46A7D3CF" w14:textId="77777777" w:rsidR="00DB0E6E" w:rsidRPr="002A5E97" w:rsidRDefault="00DB0E6E" w:rsidP="00DB0E6E">
      <w:pPr>
        <w:spacing w:after="0"/>
        <w:jc w:val="both"/>
        <w:rPr>
          <w:rFonts w:cstheme="minorHAnsi"/>
          <w:lang w:val="mk-MK"/>
        </w:rPr>
      </w:pPr>
      <w:r w:rsidRPr="002A5E97">
        <w:rPr>
          <w:rFonts w:cstheme="minorHAnsi"/>
          <w:lang w:val="mk-MK"/>
        </w:rPr>
        <w:t xml:space="preserve">Почитуван г-дин Јовески, </w:t>
      </w:r>
    </w:p>
    <w:p w14:paraId="2F757960" w14:textId="77777777" w:rsidR="00DB0E6E" w:rsidRPr="002A5E97" w:rsidRDefault="00DB0E6E" w:rsidP="00DB0E6E">
      <w:pPr>
        <w:spacing w:after="0"/>
        <w:jc w:val="both"/>
        <w:rPr>
          <w:rFonts w:cstheme="minorHAnsi"/>
          <w:lang w:val="mk-MK"/>
        </w:rPr>
      </w:pPr>
    </w:p>
    <w:p w14:paraId="48BE3529" w14:textId="77777777" w:rsidR="00DB0E6E" w:rsidRPr="002A5E97" w:rsidRDefault="00DB0E6E" w:rsidP="00DB0E6E">
      <w:pPr>
        <w:spacing w:after="0"/>
        <w:jc w:val="both"/>
        <w:rPr>
          <w:rFonts w:cstheme="minorHAnsi"/>
          <w:lang w:val="mk-MK"/>
        </w:rPr>
      </w:pPr>
      <w:r w:rsidRPr="002A5E97">
        <w:rPr>
          <w:rFonts w:cstheme="minorHAnsi"/>
          <w:lang w:val="mk-MK"/>
        </w:rPr>
        <w:t xml:space="preserve">Имајќи го предвид постапувањето на јавното обвинителство во врска со пожарот во тетовската модуларна болница во кој настан 14 лица го загубија својот живот, Платформата на граѓански организации за борба против корупцијата го доставува овој допис до Вас, со барање за оставка од функцијата Јавен обвинител на Република Северна Македонија. </w:t>
      </w:r>
    </w:p>
    <w:p w14:paraId="440A4534" w14:textId="77777777" w:rsidR="00DB0E6E" w:rsidRPr="002A5E97" w:rsidRDefault="00DB0E6E" w:rsidP="00DB0E6E">
      <w:pPr>
        <w:spacing w:after="0"/>
        <w:jc w:val="both"/>
        <w:rPr>
          <w:rFonts w:cstheme="minorHAnsi"/>
          <w:lang w:val="mk-MK"/>
        </w:rPr>
      </w:pPr>
    </w:p>
    <w:p w14:paraId="56FE00C6" w14:textId="77777777" w:rsidR="007E4E94" w:rsidRDefault="00DB0E6E" w:rsidP="00DB0E6E">
      <w:pPr>
        <w:spacing w:after="0"/>
        <w:jc w:val="both"/>
        <w:rPr>
          <w:rFonts w:cstheme="minorHAnsi"/>
          <w:lang w:val="mk-MK"/>
        </w:rPr>
      </w:pPr>
      <w:r w:rsidRPr="002A5E97">
        <w:rPr>
          <w:rFonts w:cstheme="minorHAnsi"/>
          <w:lang w:val="mk-MK"/>
        </w:rPr>
        <w:t>Платформата ова свое барање го поднесува поради</w:t>
      </w:r>
      <w:r w:rsidR="007E4E94">
        <w:rPr>
          <w:rFonts w:cstheme="minorHAnsi"/>
          <w:lang w:val="mk-MK"/>
        </w:rPr>
        <w:t>:</w:t>
      </w:r>
    </w:p>
    <w:p w14:paraId="024B8971" w14:textId="77777777" w:rsidR="00C17D9E" w:rsidRDefault="00C17D9E" w:rsidP="00DB0E6E">
      <w:pPr>
        <w:spacing w:after="0"/>
        <w:jc w:val="both"/>
        <w:rPr>
          <w:rFonts w:cstheme="minorHAnsi"/>
          <w:lang w:val="mk-MK"/>
        </w:rPr>
      </w:pPr>
    </w:p>
    <w:p w14:paraId="1F7BD911" w14:textId="5366D347" w:rsidR="00C17D9E" w:rsidRDefault="00C17D9E" w:rsidP="00C17D9E">
      <w:pPr>
        <w:spacing w:after="0"/>
        <w:jc w:val="both"/>
        <w:rPr>
          <w:rFonts w:cstheme="minorHAnsi"/>
        </w:rPr>
      </w:pPr>
      <w:r>
        <w:rPr>
          <w:rFonts w:cstheme="minorHAnsi"/>
          <w:lang w:val="mk-MK"/>
        </w:rPr>
        <w:t xml:space="preserve">Од изведеното во документарецот „Убиство во Тетово“, </w:t>
      </w:r>
      <w:r w:rsidRPr="002A5E97">
        <w:rPr>
          <w:rFonts w:cstheme="minorHAnsi"/>
        </w:rPr>
        <w:t>истрагата</w:t>
      </w:r>
      <w:r>
        <w:rPr>
          <w:rFonts w:cstheme="minorHAnsi"/>
          <w:lang w:val="mk-MK"/>
        </w:rPr>
        <w:t xml:space="preserve"> на јавното обвинителство</w:t>
      </w:r>
      <w:r w:rsidRPr="002A5E97">
        <w:rPr>
          <w:rFonts w:cstheme="minorHAnsi"/>
        </w:rPr>
        <w:t xml:space="preserve"> за случајот не е целосна и не е</w:t>
      </w:r>
      <w:r w:rsidRPr="002A5E97">
        <w:rPr>
          <w:rFonts w:cstheme="minorHAnsi"/>
          <w:lang w:val="mk-MK"/>
        </w:rPr>
        <w:t xml:space="preserve"> </w:t>
      </w:r>
      <w:r>
        <w:rPr>
          <w:rFonts w:cstheme="minorHAnsi"/>
          <w:lang w:val="mk-MK"/>
        </w:rPr>
        <w:t xml:space="preserve">ги цени доволно заклучоците изнесени во Службената експертиза на германските експерти, </w:t>
      </w:r>
      <w:r w:rsidRPr="002A5E97">
        <w:rPr>
          <w:rFonts w:cstheme="minorHAnsi"/>
        </w:rPr>
        <w:t xml:space="preserve">како резултат на што во јавноста се разгоруваат сомнежи за непрофесионално постапување на обвинителството и </w:t>
      </w:r>
      <w:r>
        <w:rPr>
          <w:rFonts w:cstheme="minorHAnsi"/>
          <w:lang w:val="mk-MK"/>
        </w:rPr>
        <w:t xml:space="preserve">занемарување на </w:t>
      </w:r>
      <w:r w:rsidRPr="002A5E97">
        <w:rPr>
          <w:rFonts w:cstheme="minorHAnsi"/>
        </w:rPr>
        <w:t>околности кои можат да</w:t>
      </w:r>
      <w:r>
        <w:rPr>
          <w:rFonts w:cstheme="minorHAnsi"/>
          <w:lang w:val="mk-MK"/>
        </w:rPr>
        <w:t xml:space="preserve"> ги прошират обвиненијата и да</w:t>
      </w:r>
      <w:r w:rsidRPr="002A5E97">
        <w:rPr>
          <w:rFonts w:cstheme="minorHAnsi"/>
        </w:rPr>
        <w:t xml:space="preserve"> инкриминираат други лица. </w:t>
      </w:r>
    </w:p>
    <w:p w14:paraId="6D432BBA" w14:textId="77777777" w:rsidR="00C17D9E" w:rsidRPr="002A5E97" w:rsidRDefault="00C17D9E" w:rsidP="00C17D9E">
      <w:pPr>
        <w:spacing w:after="0"/>
        <w:jc w:val="both"/>
        <w:rPr>
          <w:rFonts w:cstheme="minorHAnsi"/>
        </w:rPr>
      </w:pPr>
    </w:p>
    <w:p w14:paraId="44F17482" w14:textId="77777777" w:rsidR="00C17D9E" w:rsidRDefault="00C17D9E" w:rsidP="00C17D9E">
      <w:pPr>
        <w:spacing w:after="0"/>
        <w:jc w:val="both"/>
        <w:rPr>
          <w:rFonts w:cstheme="minorHAnsi"/>
        </w:rPr>
      </w:pPr>
      <w:r w:rsidRPr="002A5E97">
        <w:rPr>
          <w:rFonts w:cstheme="minorHAnsi"/>
        </w:rPr>
        <w:t>На ова се надоврзува и фактот што Основното јавно обвинителство за гонење на организиран криминал и корупција сѐ уште ги истражува наводите за корупција при спроведувањето на јавните набавки во случајот и покрај тоа што веќе е пречекорен рокот од членот 301 од ЗКП, а притоа во јавноста не се понудени никакви образложенија ниту за тоа зошто е продлжуван рокот согласно ставовите 2 и 3 од истиот член, ниту зошто и покрај ова продолжување истрагата не резултира со завршница.</w:t>
      </w:r>
    </w:p>
    <w:p w14:paraId="7E0F7577" w14:textId="77777777" w:rsidR="00C17D9E" w:rsidRDefault="00C17D9E" w:rsidP="00C17D9E">
      <w:pPr>
        <w:spacing w:after="0"/>
        <w:jc w:val="both"/>
        <w:rPr>
          <w:rFonts w:cstheme="minorHAnsi"/>
        </w:rPr>
      </w:pPr>
    </w:p>
    <w:p w14:paraId="3A7A73E3" w14:textId="321A590E" w:rsidR="00C17D9E" w:rsidRDefault="00C17D9E" w:rsidP="00C17D9E">
      <w:pPr>
        <w:spacing w:after="0"/>
        <w:jc w:val="both"/>
        <w:rPr>
          <w:rFonts w:cstheme="minorHAnsi"/>
          <w:lang w:val="mk-MK"/>
        </w:rPr>
      </w:pPr>
      <w:r w:rsidRPr="002A5E97">
        <w:rPr>
          <w:rFonts w:cstheme="minorHAnsi"/>
          <w:lang w:val="mk-MK"/>
        </w:rPr>
        <w:t xml:space="preserve">Заради сето претходно наведено, а имајќи ги предвид принципите на хиерархија и субординација, како и фактот што јавното обвинителство е </w:t>
      </w:r>
      <w:r>
        <w:rPr>
          <w:rFonts w:cstheme="minorHAnsi"/>
          <w:lang w:val="mk-MK"/>
        </w:rPr>
        <w:t>единствен орган, сметаме дека треба да си поднесете оставка од функцијата Јавен обвинител на Република Северна Македонија.</w:t>
      </w:r>
    </w:p>
    <w:p w14:paraId="2B40E70C" w14:textId="77777777" w:rsidR="007E4E94" w:rsidRDefault="007E4E94" w:rsidP="007E4E94">
      <w:pPr>
        <w:spacing w:after="0"/>
        <w:jc w:val="both"/>
        <w:rPr>
          <w:rFonts w:cstheme="minorHAnsi"/>
        </w:rPr>
      </w:pPr>
    </w:p>
    <w:p w14:paraId="305B3DFA" w14:textId="56C0188B" w:rsidR="00B87E3D" w:rsidRPr="00D954C4" w:rsidRDefault="00B87E3D" w:rsidP="00D954C4"/>
    <w:sectPr w:rsidR="00B87E3D" w:rsidRPr="00D954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35D8" w14:textId="77777777" w:rsidR="00ED6F10" w:rsidRDefault="00ED6F10" w:rsidP="005C2C00">
      <w:pPr>
        <w:spacing w:after="0" w:line="240" w:lineRule="auto"/>
      </w:pPr>
      <w:r>
        <w:separator/>
      </w:r>
    </w:p>
  </w:endnote>
  <w:endnote w:type="continuationSeparator" w:id="0">
    <w:p w14:paraId="5B68FCDB" w14:textId="77777777" w:rsidR="00ED6F10" w:rsidRDefault="00ED6F10" w:rsidP="005C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47E2" w14:textId="77777777" w:rsidR="00ED6F10" w:rsidRDefault="00ED6F10" w:rsidP="005C2C00">
      <w:pPr>
        <w:spacing w:after="0" w:line="240" w:lineRule="auto"/>
      </w:pPr>
      <w:r>
        <w:separator/>
      </w:r>
    </w:p>
  </w:footnote>
  <w:footnote w:type="continuationSeparator" w:id="0">
    <w:p w14:paraId="15116433" w14:textId="77777777" w:rsidR="00ED6F10" w:rsidRDefault="00ED6F10" w:rsidP="005C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6FD0" w14:textId="44B5E724" w:rsidR="005C2C00" w:rsidRDefault="005C2C00" w:rsidP="005C2C00">
    <w:pPr>
      <w:pStyle w:val="Header"/>
      <w:jc w:val="center"/>
    </w:pPr>
    <w:r>
      <w:rPr>
        <w:noProof/>
        <w:lang w:val="mk-MK" w:eastAsia="mk-MK"/>
      </w:rPr>
      <w:drawing>
        <wp:inline distT="0" distB="0" distL="0" distR="0" wp14:anchorId="117126D9" wp14:editId="6D2BED3D">
          <wp:extent cx="2324100" cy="89284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1.png"/>
                  <pic:cNvPicPr/>
                </pic:nvPicPr>
                <pic:blipFill>
                  <a:blip r:embed="rId1">
                    <a:extLst>
                      <a:ext uri="{28A0092B-C50C-407E-A947-70E740481C1C}">
                        <a14:useLocalDpi xmlns:a14="http://schemas.microsoft.com/office/drawing/2010/main" val="0"/>
                      </a:ext>
                    </a:extLst>
                  </a:blip>
                  <a:stretch>
                    <a:fillRect/>
                  </a:stretch>
                </pic:blipFill>
                <pic:spPr>
                  <a:xfrm>
                    <a:off x="0" y="0"/>
                    <a:ext cx="2356394" cy="905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2NbY0NbI0MTOwMLZQ0lEKTi0uzszPAykwqgUAx7M+0SwAAAA="/>
  </w:docVars>
  <w:rsids>
    <w:rsidRoot w:val="004C7C64"/>
    <w:rsid w:val="00031A1D"/>
    <w:rsid w:val="000A6F9D"/>
    <w:rsid w:val="00343E86"/>
    <w:rsid w:val="003465D5"/>
    <w:rsid w:val="00453C3D"/>
    <w:rsid w:val="004872A6"/>
    <w:rsid w:val="004C7C64"/>
    <w:rsid w:val="004F20A1"/>
    <w:rsid w:val="005B213C"/>
    <w:rsid w:val="005C2C00"/>
    <w:rsid w:val="00694E05"/>
    <w:rsid w:val="00741030"/>
    <w:rsid w:val="00784CC3"/>
    <w:rsid w:val="007E4E94"/>
    <w:rsid w:val="00830D88"/>
    <w:rsid w:val="00860274"/>
    <w:rsid w:val="008F2ADB"/>
    <w:rsid w:val="009B07A0"/>
    <w:rsid w:val="00A8304E"/>
    <w:rsid w:val="00AA1656"/>
    <w:rsid w:val="00B87E3D"/>
    <w:rsid w:val="00C17D9E"/>
    <w:rsid w:val="00D954C4"/>
    <w:rsid w:val="00DB0E6E"/>
    <w:rsid w:val="00DF608D"/>
    <w:rsid w:val="00E37410"/>
    <w:rsid w:val="00E40D6C"/>
    <w:rsid w:val="00E803D3"/>
    <w:rsid w:val="00ED6F10"/>
    <w:rsid w:val="00F95059"/>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5582"/>
  <w15:chartTrackingRefBased/>
  <w15:docId w15:val="{F4931AB7-B1DD-49FE-A011-1BBD5F86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07A0"/>
    <w:pPr>
      <w:spacing w:after="0" w:line="240" w:lineRule="auto"/>
    </w:pPr>
  </w:style>
  <w:style w:type="paragraph" w:styleId="Header">
    <w:name w:val="header"/>
    <w:basedOn w:val="Normal"/>
    <w:link w:val="HeaderChar"/>
    <w:uiPriority w:val="99"/>
    <w:unhideWhenUsed/>
    <w:rsid w:val="005C2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C00"/>
  </w:style>
  <w:style w:type="paragraph" w:styleId="Footer">
    <w:name w:val="footer"/>
    <w:basedOn w:val="Normal"/>
    <w:link w:val="FooterChar"/>
    <w:uiPriority w:val="99"/>
    <w:unhideWhenUsed/>
    <w:rsid w:val="005C2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C00"/>
  </w:style>
  <w:style w:type="paragraph" w:styleId="BalloonText">
    <w:name w:val="Balloon Text"/>
    <w:basedOn w:val="Normal"/>
    <w:link w:val="BalloonTextChar"/>
    <w:uiPriority w:val="99"/>
    <w:semiHidden/>
    <w:unhideWhenUsed/>
    <w:rsid w:val="005C2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C00"/>
    <w:rPr>
      <w:rFonts w:ascii="Segoe UI" w:hAnsi="Segoe UI" w:cs="Segoe UI"/>
      <w:sz w:val="18"/>
      <w:szCs w:val="18"/>
    </w:rPr>
  </w:style>
  <w:style w:type="character" w:styleId="CommentReference">
    <w:name w:val="annotation reference"/>
    <w:basedOn w:val="DefaultParagraphFont"/>
    <w:uiPriority w:val="99"/>
    <w:semiHidden/>
    <w:unhideWhenUsed/>
    <w:rsid w:val="00031A1D"/>
    <w:rPr>
      <w:sz w:val="16"/>
      <w:szCs w:val="16"/>
    </w:rPr>
  </w:style>
  <w:style w:type="paragraph" w:styleId="CommentText">
    <w:name w:val="annotation text"/>
    <w:basedOn w:val="Normal"/>
    <w:link w:val="CommentTextChar"/>
    <w:uiPriority w:val="99"/>
    <w:semiHidden/>
    <w:unhideWhenUsed/>
    <w:rsid w:val="00031A1D"/>
    <w:pPr>
      <w:spacing w:line="240" w:lineRule="auto"/>
    </w:pPr>
    <w:rPr>
      <w:sz w:val="20"/>
      <w:szCs w:val="20"/>
    </w:rPr>
  </w:style>
  <w:style w:type="character" w:customStyle="1" w:styleId="CommentTextChar">
    <w:name w:val="Comment Text Char"/>
    <w:basedOn w:val="DefaultParagraphFont"/>
    <w:link w:val="CommentText"/>
    <w:uiPriority w:val="99"/>
    <w:semiHidden/>
    <w:rsid w:val="00031A1D"/>
    <w:rPr>
      <w:sz w:val="20"/>
      <w:szCs w:val="20"/>
    </w:rPr>
  </w:style>
  <w:style w:type="paragraph" w:styleId="CommentSubject">
    <w:name w:val="annotation subject"/>
    <w:basedOn w:val="CommentText"/>
    <w:next w:val="CommentText"/>
    <w:link w:val="CommentSubjectChar"/>
    <w:uiPriority w:val="99"/>
    <w:semiHidden/>
    <w:unhideWhenUsed/>
    <w:rsid w:val="00031A1D"/>
    <w:rPr>
      <w:b/>
      <w:bCs/>
    </w:rPr>
  </w:style>
  <w:style w:type="character" w:customStyle="1" w:styleId="CommentSubjectChar">
    <w:name w:val="Comment Subject Char"/>
    <w:basedOn w:val="CommentTextChar"/>
    <w:link w:val="CommentSubject"/>
    <w:uiPriority w:val="99"/>
    <w:semiHidden/>
    <w:rsid w:val="00031A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263</Words>
  <Characters>1469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Popovikj</dc:creator>
  <cp:keywords/>
  <dc:description/>
  <cp:lastModifiedBy>Misha Popovikj</cp:lastModifiedBy>
  <cp:revision>4</cp:revision>
  <dcterms:created xsi:type="dcterms:W3CDTF">2023-08-16T08:28:00Z</dcterms:created>
  <dcterms:modified xsi:type="dcterms:W3CDTF">2023-08-16T11:56:00Z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5947b82bf7a28792afaf1c3aaec635e82420e96386f33246024915eb0cff75b2</vt:lpwstr>
  </property>
</Properties>
</file>